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99" w:rsidRDefault="00657B99">
      <w:pPr>
        <w:rPr>
          <w:lang w:val="en-US"/>
        </w:rPr>
      </w:pPr>
      <w:r>
        <w:rPr>
          <w:lang w:val="en-US"/>
        </w:rPr>
        <w:t>Department of English</w:t>
      </w:r>
    </w:p>
    <w:p w:rsidR="00657B99" w:rsidRDefault="00657B99">
      <w:pPr>
        <w:rPr>
          <w:lang w:val="en-US"/>
        </w:rPr>
      </w:pPr>
      <w:r>
        <w:rPr>
          <w:lang w:val="en-US"/>
        </w:rPr>
        <w:t>Name of the event: Pledge taking ceremony</w:t>
      </w:r>
    </w:p>
    <w:p w:rsidR="00657B99" w:rsidRDefault="00657B99">
      <w:pPr>
        <w:rPr>
          <w:lang w:val="en-US"/>
        </w:rPr>
      </w:pPr>
      <w:r>
        <w:rPr>
          <w:lang w:val="en-US"/>
        </w:rPr>
        <w:t>Date of the event: 16-12-2023.</w:t>
      </w:r>
    </w:p>
    <w:p w:rsidR="00657B99" w:rsidRDefault="00657B99">
      <w:pPr>
        <w:rPr>
          <w:lang w:val="en-US"/>
        </w:rPr>
      </w:pPr>
      <w:r>
        <w:rPr>
          <w:noProof/>
          <w:lang w:val="en-IN" w:eastAsia="en-IN"/>
        </w:rPr>
        <w:drawing>
          <wp:inline distT="0" distB="0" distL="0" distR="0">
            <wp:extent cx="5527589" cy="161001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214-WA00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637" cy="160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B99" w:rsidRDefault="00657B99">
      <w:pPr>
        <w:rPr>
          <w:lang w:val="en-US"/>
        </w:rPr>
      </w:pPr>
      <w:r>
        <w:rPr>
          <w:lang w:val="en-US"/>
        </w:rPr>
        <w:t>To engage youth in the Nation’s development the Department of English, GDC Pulwama took a significant step towards a ‘</w:t>
      </w:r>
      <w:proofErr w:type="spellStart"/>
      <w:r w:rsidRPr="00657B99">
        <w:rPr>
          <w:b/>
          <w:lang w:val="en-US"/>
        </w:rPr>
        <w:t>Viksit</w:t>
      </w:r>
      <w:proofErr w:type="spellEnd"/>
      <w:r w:rsidRPr="00657B99">
        <w:rPr>
          <w:b/>
          <w:lang w:val="en-US"/>
        </w:rPr>
        <w:t xml:space="preserve"> Bharat</w:t>
      </w:r>
      <w:r>
        <w:rPr>
          <w:b/>
          <w:lang w:val="en-US"/>
        </w:rPr>
        <w:t>’</w:t>
      </w:r>
      <w:r>
        <w:rPr>
          <w:lang w:val="en-US"/>
        </w:rPr>
        <w:t xml:space="preserve"> (Developed India) by organizing a comprehensive pledge ceremony.</w:t>
      </w:r>
    </w:p>
    <w:p w:rsidR="00657B99" w:rsidRDefault="00657B99">
      <w:pPr>
        <w:rPr>
          <w:lang w:val="en-US"/>
        </w:rPr>
      </w:pPr>
      <w:r>
        <w:rPr>
          <w:lang w:val="en-US"/>
        </w:rPr>
        <w:t xml:space="preserve">Prof. </w:t>
      </w:r>
      <w:proofErr w:type="spellStart"/>
      <w:r>
        <w:rPr>
          <w:lang w:val="en-US"/>
        </w:rPr>
        <w:t>Irfana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Rasool</w:t>
      </w:r>
      <w:proofErr w:type="spellEnd"/>
      <w:r>
        <w:rPr>
          <w:lang w:val="en-US"/>
        </w:rPr>
        <w:t>, HOD English stressed the significance of the event in realizing a vision of a developed and empowered India.</w:t>
      </w:r>
    </w:p>
    <w:p w:rsidR="006C2672" w:rsidRDefault="00657B99">
      <w:pPr>
        <w:rPr>
          <w:lang w:val="en-US"/>
        </w:rPr>
      </w:pPr>
      <w:r>
        <w:rPr>
          <w:lang w:val="en-US"/>
        </w:rPr>
        <w:t xml:space="preserve">The participants vowed to actively contribute to India’s progress.   </w:t>
      </w:r>
    </w:p>
    <w:p w:rsidR="00657B99" w:rsidRDefault="00657B99">
      <w:pPr>
        <w:rPr>
          <w:lang w:val="en-US"/>
        </w:rPr>
      </w:pPr>
      <w:r>
        <w:rPr>
          <w:noProof/>
          <w:lang w:val="en-IN" w:eastAsia="en-IN"/>
        </w:rPr>
        <w:drawing>
          <wp:inline distT="0" distB="0" distL="0" distR="0">
            <wp:extent cx="5731510" cy="4298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216-WA002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99"/>
    <w:rsid w:val="00657B99"/>
    <w:rsid w:val="006C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9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9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1</cp:revision>
  <dcterms:created xsi:type="dcterms:W3CDTF">2023-12-23T06:37:00Z</dcterms:created>
  <dcterms:modified xsi:type="dcterms:W3CDTF">2023-12-23T06:43:00Z</dcterms:modified>
</cp:coreProperties>
</file>